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62A" w:rsidRDefault="00B2162A" w:rsidP="00B2162A">
      <w:pPr>
        <w:jc w:val="center"/>
        <w:rPr>
          <w:b/>
          <w:sz w:val="32"/>
        </w:rPr>
      </w:pPr>
      <w:r>
        <w:rPr>
          <w:b/>
          <w:sz w:val="32"/>
        </w:rPr>
        <w:t>Descripción</w:t>
      </w:r>
      <w:r>
        <w:rPr>
          <w:b/>
          <w:sz w:val="32"/>
        </w:rPr>
        <w:t xml:space="preserve"> de los archivos tomados con el detector GLP</w:t>
      </w:r>
    </w:p>
    <w:p w:rsidR="00B2162A" w:rsidRDefault="00B2162A" w:rsidP="00B2162A">
      <w:pPr>
        <w:jc w:val="center"/>
        <w:rPr>
          <w:b/>
          <w:sz w:val="32"/>
        </w:rPr>
      </w:pPr>
      <w:r>
        <w:rPr>
          <w:b/>
          <w:sz w:val="32"/>
        </w:rPr>
        <w:t>Datos Tomados en NPL 28-Nov-199</w:t>
      </w:r>
      <w:r w:rsidR="004B3E77">
        <w:rPr>
          <w:b/>
          <w:sz w:val="32"/>
        </w:rPr>
        <w:t>2</w:t>
      </w:r>
    </w:p>
    <w:p w:rsidR="00B2162A" w:rsidRDefault="00B2162A" w:rsidP="00B2162A">
      <w:pPr>
        <w:jc w:val="center"/>
        <w:rPr>
          <w:b/>
          <w:sz w:val="32"/>
        </w:rPr>
      </w:pPr>
    </w:p>
    <w:p w:rsidR="00B2162A" w:rsidRDefault="00B2162A" w:rsidP="00B2162A">
      <w:pPr>
        <w:rPr>
          <w:b/>
          <w:sz w:val="24"/>
        </w:rPr>
      </w:pPr>
      <w:r>
        <w:rPr>
          <w:sz w:val="24"/>
        </w:rPr>
        <w:t xml:space="preserve">Para leer los espectros usar el programa </w:t>
      </w:r>
      <w:r>
        <w:rPr>
          <w:b/>
          <w:sz w:val="24"/>
        </w:rPr>
        <w:t>PCADEMO</w:t>
      </w:r>
    </w:p>
    <w:p w:rsidR="00B2162A" w:rsidRDefault="00B2162A" w:rsidP="00B2162A">
      <w:pPr>
        <w:rPr>
          <w:sz w:val="24"/>
        </w:rPr>
      </w:pPr>
    </w:p>
    <w:tbl>
      <w:tblPr>
        <w:tblW w:w="0" w:type="auto"/>
        <w:tblInd w:w="-432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367"/>
        <w:gridCol w:w="883"/>
        <w:gridCol w:w="1350"/>
        <w:gridCol w:w="990"/>
        <w:gridCol w:w="990"/>
        <w:gridCol w:w="3240"/>
      </w:tblGrid>
      <w:tr w:rsidR="00B2162A" w:rsidTr="00B2162A">
        <w:trPr>
          <w:cantSplit/>
        </w:trPr>
        <w:tc>
          <w:tcPr>
            <w:tcW w:w="1260" w:type="dxa"/>
            <w:tcBorders>
              <w:top w:val="double" w:sz="12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Fuente</w:t>
            </w:r>
          </w:p>
          <w:p w:rsidR="00B2162A" w:rsidRDefault="00B2162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Radioactivas</w:t>
            </w:r>
          </w:p>
          <w:p w:rsidR="00B2162A" w:rsidRDefault="00B2162A" w:rsidP="004B3E77">
            <w:pPr>
              <w:rPr>
                <w:b/>
                <w:sz w:val="28"/>
              </w:rPr>
            </w:pPr>
          </w:p>
        </w:tc>
        <w:tc>
          <w:tcPr>
            <w:tcW w:w="1367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Archivos</w:t>
            </w:r>
          </w:p>
          <w:p w:rsidR="00B2162A" w:rsidRDefault="00B2162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(*.SMP)</w:t>
            </w:r>
          </w:p>
        </w:tc>
        <w:tc>
          <w:tcPr>
            <w:tcW w:w="883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Run Time</w:t>
            </w:r>
          </w:p>
          <w:p w:rsidR="00B2162A" w:rsidRDefault="00B2162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[</w:t>
            </w:r>
            <w:proofErr w:type="spellStart"/>
            <w:r>
              <w:rPr>
                <w:b/>
                <w:sz w:val="28"/>
              </w:rPr>
              <w:t>sec</w:t>
            </w:r>
            <w:proofErr w:type="spellEnd"/>
            <w:r>
              <w:rPr>
                <w:b/>
                <w:sz w:val="28"/>
              </w:rPr>
              <w:t>] real</w:t>
            </w:r>
          </w:p>
        </w:tc>
        <w:tc>
          <w:tcPr>
            <w:tcW w:w="135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4B3E77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Fecha</w:t>
            </w:r>
          </w:p>
          <w:p w:rsidR="004B3E77" w:rsidRDefault="004B3E77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Medición</w:t>
            </w:r>
          </w:p>
        </w:tc>
        <w:tc>
          <w:tcPr>
            <w:tcW w:w="99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4B3E77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Absorbente</w:t>
            </w:r>
          </w:p>
        </w:tc>
        <w:tc>
          <w:tcPr>
            <w:tcW w:w="99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E77" w:rsidRDefault="004B3E77" w:rsidP="004B3E77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Espe</w:t>
            </w:r>
            <w:proofErr w:type="spellEnd"/>
            <w:r>
              <w:rPr>
                <w:b/>
                <w:sz w:val="28"/>
              </w:rPr>
              <w:t xml:space="preserve"> sor </w:t>
            </w:r>
            <w:proofErr w:type="spellStart"/>
            <w:r>
              <w:rPr>
                <w:b/>
                <w:sz w:val="28"/>
              </w:rPr>
              <w:t>Absobentes</w:t>
            </w:r>
            <w:proofErr w:type="spellEnd"/>
          </w:p>
          <w:p w:rsidR="00B2162A" w:rsidRDefault="004B3E77" w:rsidP="004B3E77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[mm</w:t>
            </w:r>
            <w:r>
              <w:rPr>
                <w:b/>
                <w:sz w:val="28"/>
              </w:rPr>
              <w:t>]</w:t>
            </w:r>
          </w:p>
        </w:tc>
        <w:tc>
          <w:tcPr>
            <w:tcW w:w="324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4B3E77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Observac</w:t>
            </w:r>
            <w:r w:rsidR="00B2162A">
              <w:rPr>
                <w:b/>
                <w:sz w:val="28"/>
              </w:rPr>
              <w:t>ion</w:t>
            </w:r>
            <w:r>
              <w:rPr>
                <w:b/>
                <w:sz w:val="28"/>
              </w:rPr>
              <w:t>e</w:t>
            </w:r>
            <w:r w:rsidR="00B2162A">
              <w:rPr>
                <w:b/>
                <w:sz w:val="28"/>
              </w:rPr>
              <w:t>s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57Co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GLP001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b/>
                <w:sz w:val="24"/>
              </w:rPr>
              <w:t>A</w:t>
            </w:r>
            <w:r>
              <w:rPr>
                <w:b/>
                <w:position w:val="-6"/>
                <w:sz w:val="18"/>
              </w:rPr>
              <w:t>0</w:t>
            </w:r>
            <w:r>
              <w:rPr>
                <w:b/>
                <w:sz w:val="24"/>
              </w:rPr>
              <w:t>=</w:t>
            </w:r>
            <w:r>
              <w:rPr>
                <w:sz w:val="24"/>
              </w:rPr>
              <w:t>11.54 uci(1-dec-90)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133Ba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GLP002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b/>
                <w:sz w:val="24"/>
              </w:rPr>
              <w:t>A</w:t>
            </w:r>
            <w:r>
              <w:rPr>
                <w:b/>
                <w:position w:val="-6"/>
                <w:sz w:val="18"/>
              </w:rPr>
              <w:t>0</w:t>
            </w:r>
            <w:r>
              <w:rPr>
                <w:b/>
                <w:sz w:val="24"/>
              </w:rPr>
              <w:t>=</w:t>
            </w:r>
            <w:r>
              <w:rPr>
                <w:sz w:val="24"/>
              </w:rPr>
              <w:t>11.36 uci(1-Oct-82)</w:t>
            </w:r>
          </w:p>
        </w:tc>
      </w:tr>
      <w:tr w:rsidR="00B2162A" w:rsidRP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133Ba+</w:t>
            </w:r>
          </w:p>
          <w:p w:rsidR="00B2162A" w:rsidRDefault="00B216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57Co</w:t>
            </w:r>
          </w:p>
          <w:p w:rsidR="00B2162A" w:rsidRDefault="00B2162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+241Am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GLP003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Cu*4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1.28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Pr="00B2162A" w:rsidRDefault="00B2162A">
            <w:pPr>
              <w:rPr>
                <w:sz w:val="24"/>
                <w:lang w:val="en-US"/>
              </w:rPr>
            </w:pPr>
            <w:r w:rsidRPr="00B2162A">
              <w:rPr>
                <w:b/>
                <w:sz w:val="24"/>
                <w:lang w:val="en-US"/>
              </w:rPr>
              <w:t>A</w:t>
            </w:r>
            <w:r w:rsidRPr="00B2162A">
              <w:rPr>
                <w:b/>
                <w:position w:val="-6"/>
                <w:sz w:val="18"/>
                <w:lang w:val="en-US"/>
              </w:rPr>
              <w:t>0</w:t>
            </w:r>
            <w:r w:rsidRPr="00B2162A">
              <w:rPr>
                <w:sz w:val="24"/>
                <w:lang w:val="en-US"/>
              </w:rPr>
              <w:t xml:space="preserve">(Ba)=11.36 </w:t>
            </w:r>
            <w:proofErr w:type="spellStart"/>
            <w:r w:rsidRPr="00B2162A">
              <w:rPr>
                <w:sz w:val="24"/>
                <w:lang w:val="en-US"/>
              </w:rPr>
              <w:t>uci</w:t>
            </w:r>
            <w:proofErr w:type="spellEnd"/>
            <w:r w:rsidRPr="00B2162A">
              <w:rPr>
                <w:sz w:val="24"/>
                <w:lang w:val="en-US"/>
              </w:rPr>
              <w:t>(1-Oct-82)</w:t>
            </w:r>
          </w:p>
          <w:p w:rsidR="00B2162A" w:rsidRPr="00B2162A" w:rsidRDefault="00B2162A">
            <w:pPr>
              <w:rPr>
                <w:sz w:val="24"/>
                <w:lang w:val="en-US"/>
              </w:rPr>
            </w:pPr>
            <w:r w:rsidRPr="00B2162A">
              <w:rPr>
                <w:b/>
                <w:sz w:val="24"/>
                <w:lang w:val="en-US"/>
              </w:rPr>
              <w:t>A</w:t>
            </w:r>
            <w:r w:rsidRPr="00B2162A">
              <w:rPr>
                <w:b/>
                <w:position w:val="-6"/>
                <w:sz w:val="18"/>
                <w:lang w:val="en-US"/>
              </w:rPr>
              <w:t>0</w:t>
            </w:r>
            <w:r w:rsidRPr="00B2162A">
              <w:rPr>
                <w:sz w:val="24"/>
                <w:lang w:val="en-US"/>
              </w:rPr>
              <w:t xml:space="preserve">(Am)=12.15 </w:t>
            </w:r>
            <w:proofErr w:type="spellStart"/>
            <w:r w:rsidRPr="00B2162A">
              <w:rPr>
                <w:sz w:val="24"/>
                <w:lang w:val="en-US"/>
              </w:rPr>
              <w:t>uci</w:t>
            </w:r>
            <w:proofErr w:type="spellEnd"/>
            <w:r w:rsidRPr="00B2162A">
              <w:rPr>
                <w:sz w:val="24"/>
                <w:lang w:val="en-US"/>
              </w:rPr>
              <w:t>(1-Oct-82)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GLP004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Cu*3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0.96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GLP005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Cu*2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0.64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GLP006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Cu*1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0.32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GLP007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Cu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0.0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GLP008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Al*1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0.8+-.01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GLP009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Al*2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GLP010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Al*3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GLP011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Al*4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GLP012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Al*5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4.0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GLP013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Ta*4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1.27+-</w:t>
            </w:r>
          </w:p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0.02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GLP014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Ta*3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0.762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GLP015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Ta*2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0.508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GLP016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Ta*1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0.254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GLP017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Fe*1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1.48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"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GLP018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Fe*2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2.96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GLP019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Fe*3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4.44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GLP020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Fe*4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5.92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GLP021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 xml:space="preserve">No </w:t>
            </w:r>
            <w:proofErr w:type="spellStart"/>
            <w:r>
              <w:rPr>
                <w:sz w:val="24"/>
              </w:rPr>
              <w:t>Absorb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double" w:sz="12" w:space="0" w:color="auto"/>
              <w:right w:val="single" w:sz="6" w:space="0" w:color="auto"/>
            </w:tcBorders>
          </w:tcPr>
          <w:p w:rsidR="00B2162A" w:rsidRDefault="00B2162A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double" w:sz="12" w:space="0" w:color="auto"/>
            </w:tcBorders>
          </w:tcPr>
          <w:p w:rsidR="00B2162A" w:rsidRDefault="00B2162A">
            <w:pPr>
              <w:jc w:val="center"/>
              <w:rPr>
                <w:sz w:val="24"/>
              </w:rPr>
            </w:pPr>
          </w:p>
        </w:tc>
      </w:tr>
    </w:tbl>
    <w:p w:rsidR="00B2162A" w:rsidRDefault="00B2162A" w:rsidP="00B2162A"/>
    <w:p w:rsidR="00B2162A" w:rsidRDefault="00B2162A" w:rsidP="00B2162A"/>
    <w:p w:rsidR="00B2162A" w:rsidRDefault="00B2162A" w:rsidP="00B2162A"/>
    <w:p w:rsidR="00B2162A" w:rsidRDefault="00B2162A" w:rsidP="00B2162A"/>
    <w:tbl>
      <w:tblPr>
        <w:tblW w:w="10080" w:type="dxa"/>
        <w:tblInd w:w="-432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367"/>
        <w:gridCol w:w="883"/>
        <w:gridCol w:w="1350"/>
        <w:gridCol w:w="990"/>
        <w:gridCol w:w="990"/>
        <w:gridCol w:w="3240"/>
      </w:tblGrid>
      <w:tr w:rsidR="00B2162A" w:rsidTr="004B3E77">
        <w:trPr>
          <w:cantSplit/>
        </w:trPr>
        <w:tc>
          <w:tcPr>
            <w:tcW w:w="1260" w:type="dxa"/>
            <w:tcBorders>
              <w:top w:val="double" w:sz="12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883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35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4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B2162A" w:rsidRDefault="00B2162A">
            <w:pPr>
              <w:jc w:val="center"/>
              <w:rPr>
                <w:sz w:val="24"/>
              </w:rPr>
            </w:pP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b/>
                <w:sz w:val="28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b/>
                <w:sz w:val="28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b/>
                <w:sz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b/>
                <w:sz w:val="2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b/>
                <w:sz w:val="2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b/>
                <w:sz w:val="28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B2162A" w:rsidRDefault="00B2162A">
            <w:pPr>
              <w:rPr>
                <w:b/>
                <w:sz w:val="28"/>
              </w:rPr>
            </w:pPr>
          </w:p>
        </w:tc>
      </w:tr>
      <w:tr w:rsidR="004B3E77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Fuente</w:t>
            </w:r>
          </w:p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Radioactivas</w:t>
            </w:r>
          </w:p>
          <w:p w:rsidR="004B3E77" w:rsidRDefault="004B3E77" w:rsidP="00DB4C5B">
            <w:pPr>
              <w:rPr>
                <w:b/>
                <w:sz w:val="28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Archivos</w:t>
            </w:r>
          </w:p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(*.SMP)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Run Time</w:t>
            </w:r>
          </w:p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[</w:t>
            </w:r>
            <w:proofErr w:type="spellStart"/>
            <w:r>
              <w:rPr>
                <w:b/>
                <w:sz w:val="28"/>
              </w:rPr>
              <w:t>sec</w:t>
            </w:r>
            <w:proofErr w:type="spellEnd"/>
            <w:r>
              <w:rPr>
                <w:b/>
                <w:sz w:val="28"/>
              </w:rPr>
              <w:t>] real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Fecha</w:t>
            </w:r>
          </w:p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Medición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Absorbente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E77" w:rsidRDefault="004B3E77" w:rsidP="00DB4C5B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Espe</w:t>
            </w:r>
            <w:proofErr w:type="spellEnd"/>
            <w:r>
              <w:rPr>
                <w:b/>
                <w:sz w:val="28"/>
              </w:rPr>
              <w:t xml:space="preserve"> sor </w:t>
            </w:r>
            <w:proofErr w:type="spellStart"/>
            <w:r>
              <w:rPr>
                <w:b/>
                <w:sz w:val="28"/>
              </w:rPr>
              <w:t>Absobentes</w:t>
            </w:r>
            <w:proofErr w:type="spellEnd"/>
          </w:p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[mm</w:t>
            </w:r>
            <w:r>
              <w:rPr>
                <w:b/>
                <w:sz w:val="28"/>
              </w:rPr>
              <w:t>]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Observac</w:t>
            </w:r>
            <w:r>
              <w:rPr>
                <w:b/>
                <w:sz w:val="28"/>
              </w:rPr>
              <w:t>ion</w:t>
            </w:r>
            <w:r>
              <w:rPr>
                <w:b/>
                <w:sz w:val="28"/>
              </w:rPr>
              <w:t>e</w:t>
            </w:r>
            <w:r>
              <w:rPr>
                <w:b/>
                <w:sz w:val="28"/>
              </w:rPr>
              <w:t>s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57Co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GLP022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4B3E77" w:rsidP="004B3E77">
            <w:pPr>
              <w:jc w:val="center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Distancia_Fuente_Detector</w:t>
            </w:r>
            <w:proofErr w:type="spellEnd"/>
            <w:r>
              <w:rPr>
                <w:b/>
                <w:sz w:val="24"/>
              </w:rPr>
              <w:t>=</w:t>
            </w:r>
            <w:r w:rsidR="00B2162A">
              <w:rPr>
                <w:b/>
                <w:sz w:val="24"/>
              </w:rPr>
              <w:t>10cm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241Am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GLP023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"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133Ba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GLP024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Gain</w:t>
            </w:r>
            <w:proofErr w:type="spellEnd"/>
            <w:r>
              <w:rPr>
                <w:b/>
                <w:sz w:val="24"/>
              </w:rPr>
              <w:t xml:space="preserve"> x 1/2-d=10cm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137Cs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GLP026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Gain</w:t>
            </w:r>
            <w:proofErr w:type="spellEnd"/>
            <w:r>
              <w:rPr>
                <w:b/>
                <w:sz w:val="24"/>
              </w:rPr>
              <w:t xml:space="preserve"> x 1/2-d=10cm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152Eu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GLP025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Gain</w:t>
            </w:r>
            <w:proofErr w:type="spellEnd"/>
            <w:r>
              <w:rPr>
                <w:b/>
                <w:sz w:val="24"/>
              </w:rPr>
              <w:t xml:space="preserve"> x 1/2-d=10cm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57Co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GLP027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Gain</w:t>
            </w:r>
            <w:proofErr w:type="spellEnd"/>
            <w:r>
              <w:rPr>
                <w:b/>
                <w:sz w:val="24"/>
              </w:rPr>
              <w:t xml:space="preserve"> x 1/2-d=10cm</w:t>
            </w:r>
          </w:p>
        </w:tc>
      </w:tr>
      <w:tr w:rsidR="00B2162A" w:rsidRP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228Th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GLP028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Pr="00B2162A" w:rsidRDefault="00B2162A">
            <w:pPr>
              <w:jc w:val="center"/>
              <w:rPr>
                <w:b/>
                <w:sz w:val="24"/>
                <w:lang w:val="en-US"/>
              </w:rPr>
            </w:pPr>
            <w:r w:rsidRPr="00B2162A">
              <w:rPr>
                <w:b/>
                <w:sz w:val="24"/>
                <w:lang w:val="en-US"/>
              </w:rPr>
              <w:t>Gain x 1/2- d=0cm</w:t>
            </w:r>
          </w:p>
          <w:p w:rsidR="00B2162A" w:rsidRPr="00B2162A" w:rsidRDefault="00B2162A">
            <w:pPr>
              <w:jc w:val="center"/>
              <w:rPr>
                <w:sz w:val="24"/>
                <w:lang w:val="en-US"/>
              </w:rPr>
            </w:pPr>
            <w:r w:rsidRPr="00B2162A">
              <w:rPr>
                <w:b/>
                <w:sz w:val="24"/>
                <w:lang w:val="en-US"/>
              </w:rPr>
              <w:t>A0=1.266Uci (1-1-79)</w:t>
            </w:r>
          </w:p>
        </w:tc>
      </w:tr>
      <w:tr w:rsidR="00B2162A" w:rsidRP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55Fe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GLP029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Pr="00B2162A" w:rsidRDefault="00B2162A">
            <w:pPr>
              <w:jc w:val="center"/>
              <w:rPr>
                <w:b/>
                <w:sz w:val="24"/>
                <w:lang w:val="en-US"/>
              </w:rPr>
            </w:pPr>
            <w:r w:rsidRPr="00B2162A">
              <w:rPr>
                <w:b/>
                <w:sz w:val="24"/>
                <w:lang w:val="en-US"/>
              </w:rPr>
              <w:t>Gain x 1/2-d=0cm</w:t>
            </w:r>
          </w:p>
          <w:p w:rsidR="00B2162A" w:rsidRPr="00B2162A" w:rsidRDefault="00B2162A">
            <w:pPr>
              <w:jc w:val="center"/>
              <w:rPr>
                <w:sz w:val="24"/>
                <w:lang w:val="en-US"/>
              </w:rPr>
            </w:pPr>
            <w:r w:rsidRPr="00B2162A">
              <w:rPr>
                <w:b/>
                <w:sz w:val="24"/>
                <w:lang w:val="en-US"/>
              </w:rPr>
              <w:t>A0=10.89Uci (1-1-77)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57Co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GLP030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b/>
                <w:sz w:val="24"/>
              </w:rPr>
              <w:t>A</w:t>
            </w:r>
            <w:r>
              <w:rPr>
                <w:b/>
                <w:position w:val="-6"/>
                <w:sz w:val="18"/>
              </w:rPr>
              <w:t>0</w:t>
            </w:r>
            <w:r>
              <w:rPr>
                <w:b/>
                <w:sz w:val="24"/>
              </w:rPr>
              <w:t>=</w:t>
            </w:r>
            <w:r>
              <w:rPr>
                <w:sz w:val="24"/>
              </w:rPr>
              <w:t>11.54uci (1-Dec-90)</w:t>
            </w:r>
          </w:p>
          <w:p w:rsidR="00B2162A" w:rsidRDefault="00B2162A">
            <w:pPr>
              <w:rPr>
                <w:sz w:val="24"/>
              </w:rPr>
            </w:pPr>
            <w:r>
              <w:rPr>
                <w:b/>
                <w:sz w:val="24"/>
              </w:rPr>
              <w:t>d</w:t>
            </w:r>
            <w:r>
              <w:rPr>
                <w:sz w:val="24"/>
              </w:rPr>
              <w:t>=4.+-1 mm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57Co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GLP031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b/>
                <w:sz w:val="24"/>
              </w:rPr>
              <w:t>d</w:t>
            </w:r>
            <w:r>
              <w:rPr>
                <w:sz w:val="24"/>
              </w:rPr>
              <w:t>=1.5 cm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57Co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GLP032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b/>
                <w:sz w:val="24"/>
              </w:rPr>
              <w:t>d</w:t>
            </w:r>
            <w:r>
              <w:rPr>
                <w:sz w:val="24"/>
              </w:rPr>
              <w:t>=3. cm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57Co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GLP033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b/>
                <w:sz w:val="24"/>
              </w:rPr>
              <w:t>d</w:t>
            </w:r>
            <w:r>
              <w:rPr>
                <w:sz w:val="24"/>
              </w:rPr>
              <w:t>=4. cm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57Co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GLP034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b/>
                <w:sz w:val="24"/>
              </w:rPr>
              <w:t>d</w:t>
            </w:r>
            <w:r>
              <w:rPr>
                <w:sz w:val="24"/>
              </w:rPr>
              <w:t>=5 cm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57Co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GLP035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b/>
                <w:sz w:val="24"/>
              </w:rPr>
              <w:t>d</w:t>
            </w:r>
            <w:r>
              <w:rPr>
                <w:sz w:val="24"/>
              </w:rPr>
              <w:t>=7 cm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57Co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GLP036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b/>
                <w:sz w:val="24"/>
              </w:rPr>
              <w:t>d</w:t>
            </w:r>
            <w:r>
              <w:rPr>
                <w:sz w:val="24"/>
              </w:rPr>
              <w:t>=15 cm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57Co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GLP037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b/>
                <w:sz w:val="24"/>
              </w:rPr>
              <w:t>d</w:t>
            </w:r>
            <w:r>
              <w:rPr>
                <w:sz w:val="24"/>
              </w:rPr>
              <w:t>=25 cm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57Co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GLP038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b/>
                <w:sz w:val="24"/>
              </w:rPr>
              <w:t>d</w:t>
            </w:r>
            <w:r>
              <w:rPr>
                <w:sz w:val="24"/>
              </w:rPr>
              <w:t>=30 cm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double" w:sz="12" w:space="0" w:color="auto"/>
              <w:right w:val="single" w:sz="6" w:space="0" w:color="auto"/>
            </w:tcBorders>
          </w:tcPr>
          <w:p w:rsidR="00B2162A" w:rsidRDefault="00B2162A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double" w:sz="12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</w:tr>
    </w:tbl>
    <w:p w:rsidR="00B2162A" w:rsidRDefault="00B2162A" w:rsidP="00B2162A">
      <w:pPr>
        <w:rPr>
          <w:sz w:val="24"/>
        </w:rPr>
      </w:pPr>
    </w:p>
    <w:p w:rsidR="00B2162A" w:rsidRDefault="00B2162A" w:rsidP="00B2162A">
      <w:pPr>
        <w:rPr>
          <w:sz w:val="24"/>
        </w:rPr>
      </w:pPr>
      <w:r>
        <w:rPr>
          <w:sz w:val="24"/>
        </w:rPr>
        <w:t xml:space="preserve">                         </w:t>
      </w:r>
    </w:p>
    <w:p w:rsidR="00B2162A" w:rsidRDefault="00B2162A" w:rsidP="00B2162A">
      <w:pPr>
        <w:rPr>
          <w:sz w:val="24"/>
        </w:rPr>
      </w:pPr>
    </w:p>
    <w:p w:rsidR="00B2162A" w:rsidRDefault="00B2162A" w:rsidP="00B2162A">
      <w:pPr>
        <w:rPr>
          <w:sz w:val="24"/>
        </w:rPr>
      </w:pPr>
    </w:p>
    <w:p w:rsidR="00B2162A" w:rsidRDefault="00B2162A" w:rsidP="00B2162A">
      <w:pPr>
        <w:rPr>
          <w:sz w:val="24"/>
        </w:rPr>
      </w:pPr>
    </w:p>
    <w:p w:rsidR="00B2162A" w:rsidRDefault="00B2162A" w:rsidP="00B2162A">
      <w:pPr>
        <w:rPr>
          <w:sz w:val="24"/>
        </w:rPr>
      </w:pPr>
    </w:p>
    <w:p w:rsidR="00B2162A" w:rsidRDefault="00B2162A" w:rsidP="00B2162A">
      <w:pPr>
        <w:rPr>
          <w:sz w:val="24"/>
        </w:rPr>
      </w:pPr>
    </w:p>
    <w:p w:rsidR="00B2162A" w:rsidRDefault="00B2162A" w:rsidP="00B2162A">
      <w:pPr>
        <w:rPr>
          <w:sz w:val="24"/>
        </w:rPr>
      </w:pPr>
    </w:p>
    <w:p w:rsidR="00B2162A" w:rsidRDefault="00B2162A" w:rsidP="00B2162A">
      <w:pPr>
        <w:rPr>
          <w:sz w:val="24"/>
        </w:rPr>
      </w:pPr>
    </w:p>
    <w:p w:rsidR="00B2162A" w:rsidRDefault="00B2162A" w:rsidP="00B2162A">
      <w:pPr>
        <w:rPr>
          <w:sz w:val="24"/>
        </w:rPr>
      </w:pPr>
    </w:p>
    <w:p w:rsidR="00B2162A" w:rsidRDefault="00B2162A" w:rsidP="00B2162A">
      <w:pPr>
        <w:rPr>
          <w:sz w:val="24"/>
        </w:rPr>
      </w:pPr>
    </w:p>
    <w:p w:rsidR="00B2162A" w:rsidRDefault="00B2162A" w:rsidP="00B2162A">
      <w:pPr>
        <w:rPr>
          <w:sz w:val="24"/>
        </w:rPr>
      </w:pPr>
    </w:p>
    <w:p w:rsidR="00B2162A" w:rsidRDefault="00B2162A" w:rsidP="00B2162A">
      <w:pPr>
        <w:rPr>
          <w:sz w:val="24"/>
        </w:rPr>
      </w:pPr>
    </w:p>
    <w:p w:rsidR="00B2162A" w:rsidRDefault="00B2162A" w:rsidP="00B2162A">
      <w:pPr>
        <w:rPr>
          <w:sz w:val="24"/>
        </w:rPr>
      </w:pPr>
    </w:p>
    <w:p w:rsidR="00B2162A" w:rsidRDefault="00B2162A" w:rsidP="00B2162A">
      <w:pPr>
        <w:rPr>
          <w:sz w:val="24"/>
        </w:rPr>
      </w:pPr>
    </w:p>
    <w:p w:rsidR="004B3E77" w:rsidRDefault="004B3E77" w:rsidP="00B2162A">
      <w:pPr>
        <w:rPr>
          <w:sz w:val="24"/>
        </w:rPr>
      </w:pPr>
    </w:p>
    <w:p w:rsidR="004B3E77" w:rsidRDefault="004B3E77" w:rsidP="00B2162A">
      <w:pPr>
        <w:rPr>
          <w:sz w:val="24"/>
        </w:rPr>
      </w:pPr>
    </w:p>
    <w:p w:rsidR="004B3E77" w:rsidRDefault="004B3E77" w:rsidP="00B2162A">
      <w:pPr>
        <w:rPr>
          <w:sz w:val="24"/>
        </w:rPr>
      </w:pPr>
    </w:p>
    <w:p w:rsidR="004B3E77" w:rsidRDefault="004B3E77" w:rsidP="00B2162A">
      <w:pPr>
        <w:rPr>
          <w:sz w:val="24"/>
        </w:rPr>
      </w:pPr>
    </w:p>
    <w:p w:rsidR="00B2162A" w:rsidRDefault="00B2162A" w:rsidP="00B2162A">
      <w:pPr>
        <w:rPr>
          <w:sz w:val="24"/>
        </w:rPr>
      </w:pPr>
      <w:r>
        <w:rPr>
          <w:sz w:val="24"/>
        </w:rPr>
        <w:t>GMX</w:t>
      </w:r>
    </w:p>
    <w:p w:rsidR="00B2162A" w:rsidRDefault="00B2162A" w:rsidP="00B2162A">
      <w:pPr>
        <w:rPr>
          <w:sz w:val="24"/>
        </w:rPr>
      </w:pPr>
    </w:p>
    <w:p w:rsidR="00B2162A" w:rsidRDefault="00B2162A" w:rsidP="00B2162A">
      <w:pPr>
        <w:rPr>
          <w:sz w:val="24"/>
        </w:rPr>
      </w:pPr>
    </w:p>
    <w:tbl>
      <w:tblPr>
        <w:tblW w:w="10080" w:type="dxa"/>
        <w:tblInd w:w="-432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367"/>
        <w:gridCol w:w="883"/>
        <w:gridCol w:w="1260"/>
        <w:gridCol w:w="1007"/>
        <w:gridCol w:w="1007"/>
        <w:gridCol w:w="3296"/>
      </w:tblGrid>
      <w:tr w:rsidR="004B3E77" w:rsidTr="004B3E77">
        <w:trPr>
          <w:cantSplit/>
        </w:trPr>
        <w:tc>
          <w:tcPr>
            <w:tcW w:w="1260" w:type="dxa"/>
            <w:tcBorders>
              <w:top w:val="double" w:sz="12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Fuente</w:t>
            </w:r>
          </w:p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Radioactivas</w:t>
            </w:r>
          </w:p>
          <w:p w:rsidR="004B3E77" w:rsidRDefault="004B3E77" w:rsidP="00DB4C5B">
            <w:pPr>
              <w:rPr>
                <w:b/>
                <w:sz w:val="28"/>
              </w:rPr>
            </w:pPr>
          </w:p>
        </w:tc>
        <w:tc>
          <w:tcPr>
            <w:tcW w:w="1367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Archivos</w:t>
            </w:r>
          </w:p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(*.SMP)</w:t>
            </w:r>
          </w:p>
        </w:tc>
        <w:tc>
          <w:tcPr>
            <w:tcW w:w="883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Run Time</w:t>
            </w:r>
          </w:p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[</w:t>
            </w:r>
            <w:proofErr w:type="spellStart"/>
            <w:r>
              <w:rPr>
                <w:b/>
                <w:sz w:val="28"/>
              </w:rPr>
              <w:t>sec</w:t>
            </w:r>
            <w:proofErr w:type="spellEnd"/>
            <w:r>
              <w:rPr>
                <w:b/>
                <w:sz w:val="28"/>
              </w:rPr>
              <w:t>] real</w:t>
            </w:r>
          </w:p>
        </w:tc>
        <w:tc>
          <w:tcPr>
            <w:tcW w:w="12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Fecha</w:t>
            </w:r>
          </w:p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Medición</w:t>
            </w:r>
          </w:p>
        </w:tc>
        <w:tc>
          <w:tcPr>
            <w:tcW w:w="1007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Absorbente</w:t>
            </w:r>
          </w:p>
        </w:tc>
        <w:tc>
          <w:tcPr>
            <w:tcW w:w="1007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E77" w:rsidRDefault="004B3E77" w:rsidP="00DB4C5B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Espe</w:t>
            </w:r>
            <w:proofErr w:type="spellEnd"/>
            <w:r>
              <w:rPr>
                <w:b/>
                <w:sz w:val="28"/>
              </w:rPr>
              <w:t xml:space="preserve"> sor </w:t>
            </w:r>
            <w:proofErr w:type="spellStart"/>
            <w:r>
              <w:rPr>
                <w:b/>
                <w:sz w:val="28"/>
              </w:rPr>
              <w:t>Absobentes</w:t>
            </w:r>
            <w:proofErr w:type="spellEnd"/>
          </w:p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[mm</w:t>
            </w:r>
            <w:r>
              <w:rPr>
                <w:b/>
                <w:sz w:val="28"/>
              </w:rPr>
              <w:t>]</w:t>
            </w:r>
          </w:p>
        </w:tc>
        <w:tc>
          <w:tcPr>
            <w:tcW w:w="3296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Observac</w:t>
            </w:r>
            <w:r>
              <w:rPr>
                <w:b/>
                <w:sz w:val="28"/>
              </w:rPr>
              <w:t>ion</w:t>
            </w:r>
            <w:r>
              <w:rPr>
                <w:b/>
                <w:sz w:val="28"/>
              </w:rPr>
              <w:t>e</w:t>
            </w:r>
            <w:r>
              <w:rPr>
                <w:b/>
                <w:sz w:val="28"/>
              </w:rPr>
              <w:t>s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60Co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GMX003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27-nov-92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Determinacion</w:t>
            </w:r>
            <w:proofErr w:type="spellEnd"/>
            <w:r>
              <w:rPr>
                <w:b/>
                <w:sz w:val="24"/>
              </w:rPr>
              <w:t xml:space="preserve"> de eficiencias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137Cs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GMX004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27-nov-92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241Am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GMX005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 xml:space="preserve">      “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133Ba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GMX006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 xml:space="preserve">      “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57Co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GMX007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 xml:space="preserve">      “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152Eu</w:t>
            </w:r>
          </w:p>
          <w:p w:rsidR="00B2162A" w:rsidRDefault="00B2162A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Hamers-ham</w:t>
            </w:r>
            <w:proofErr w:type="spellEnd"/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GMX008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 xml:space="preserve">      “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GMX009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 xml:space="preserve">      “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GMX010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 xml:space="preserve">      “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1Al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3.12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Absorcion</w:t>
            </w:r>
            <w:proofErr w:type="spellEnd"/>
            <w:r>
              <w:rPr>
                <w:b/>
                <w:sz w:val="24"/>
              </w:rPr>
              <w:t xml:space="preserve"> de Aluminio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GMX011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 xml:space="preserve">      “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2Al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6.24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GMX012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 xml:space="preserve">      “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3Al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9.36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jc w:val="center"/>
              <w:rPr>
                <w:b/>
                <w:sz w:val="24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GMX013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3Al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9.36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GMX014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4Al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12.48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GMX015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5Al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15.6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GMX016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5Al +</w:t>
            </w:r>
          </w:p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1*</w:t>
            </w:r>
            <w:proofErr w:type="spellStart"/>
            <w:r>
              <w:rPr>
                <w:sz w:val="24"/>
              </w:rPr>
              <w:t>thick</w:t>
            </w:r>
            <w:proofErr w:type="spellEnd"/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22.15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GMX017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27-nov-92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5Al +</w:t>
            </w:r>
          </w:p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2*</w:t>
            </w:r>
            <w:proofErr w:type="spellStart"/>
            <w:r>
              <w:rPr>
                <w:sz w:val="24"/>
              </w:rPr>
              <w:t>thick</w:t>
            </w:r>
            <w:proofErr w:type="spellEnd"/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28.7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GMX018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27-nov-92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5Al +</w:t>
            </w:r>
          </w:p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3*</w:t>
            </w:r>
            <w:proofErr w:type="spellStart"/>
            <w:r>
              <w:rPr>
                <w:sz w:val="24"/>
              </w:rPr>
              <w:t>thick</w:t>
            </w:r>
            <w:proofErr w:type="spellEnd"/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32.25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GMX019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27-nov-92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5Al +</w:t>
            </w:r>
          </w:p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4*</w:t>
            </w:r>
            <w:proofErr w:type="spellStart"/>
            <w:r>
              <w:rPr>
                <w:sz w:val="24"/>
              </w:rPr>
              <w:t>thick</w:t>
            </w:r>
            <w:proofErr w:type="spellEnd"/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41.8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GMX020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27-nov-92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5Al +</w:t>
            </w:r>
          </w:p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5*</w:t>
            </w:r>
            <w:proofErr w:type="spellStart"/>
            <w:r>
              <w:rPr>
                <w:sz w:val="24"/>
              </w:rPr>
              <w:t>thick</w:t>
            </w:r>
            <w:proofErr w:type="spellEnd"/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48.35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GMX021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27-nov-92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5Al +</w:t>
            </w:r>
          </w:p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6*</w:t>
            </w:r>
            <w:proofErr w:type="spellStart"/>
            <w:r>
              <w:rPr>
                <w:sz w:val="24"/>
              </w:rPr>
              <w:t>thick</w:t>
            </w:r>
            <w:proofErr w:type="spellEnd"/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54.90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GMX022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27-nov-92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5Al +</w:t>
            </w:r>
          </w:p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7*</w:t>
            </w:r>
            <w:proofErr w:type="spellStart"/>
            <w:r>
              <w:rPr>
                <w:sz w:val="24"/>
              </w:rPr>
              <w:t>thick</w:t>
            </w:r>
            <w:proofErr w:type="spellEnd"/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61.45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</w:tr>
      <w:tr w:rsidR="004B3E77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Fuente</w:t>
            </w:r>
          </w:p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Radioactivas</w:t>
            </w:r>
          </w:p>
          <w:p w:rsidR="004B3E77" w:rsidRDefault="004B3E77" w:rsidP="00DB4C5B">
            <w:pPr>
              <w:rPr>
                <w:b/>
                <w:sz w:val="28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Archivos</w:t>
            </w:r>
          </w:p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(*.SMP)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Run Time</w:t>
            </w:r>
          </w:p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[</w:t>
            </w:r>
            <w:proofErr w:type="spellStart"/>
            <w:r>
              <w:rPr>
                <w:b/>
                <w:sz w:val="28"/>
              </w:rPr>
              <w:t>sec</w:t>
            </w:r>
            <w:proofErr w:type="spellEnd"/>
            <w:r>
              <w:rPr>
                <w:b/>
                <w:sz w:val="28"/>
              </w:rPr>
              <w:t>] real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Fecha</w:t>
            </w:r>
          </w:p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Medición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Absorbente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E77" w:rsidRDefault="004B3E77" w:rsidP="00DB4C5B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Espe</w:t>
            </w:r>
            <w:proofErr w:type="spellEnd"/>
            <w:r>
              <w:rPr>
                <w:b/>
                <w:sz w:val="28"/>
              </w:rPr>
              <w:t xml:space="preserve"> sor </w:t>
            </w:r>
            <w:proofErr w:type="spellStart"/>
            <w:r>
              <w:rPr>
                <w:b/>
                <w:sz w:val="28"/>
              </w:rPr>
              <w:t>Absobentes</w:t>
            </w:r>
            <w:proofErr w:type="spellEnd"/>
          </w:p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[mm</w:t>
            </w:r>
            <w:r>
              <w:rPr>
                <w:b/>
                <w:sz w:val="28"/>
              </w:rPr>
              <w:t>]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Observac</w:t>
            </w:r>
            <w:r>
              <w:rPr>
                <w:b/>
                <w:sz w:val="28"/>
              </w:rPr>
              <w:t>ion</w:t>
            </w:r>
            <w:r>
              <w:rPr>
                <w:b/>
                <w:sz w:val="28"/>
              </w:rPr>
              <w:t>e</w:t>
            </w:r>
            <w:r>
              <w:rPr>
                <w:b/>
                <w:sz w:val="28"/>
              </w:rPr>
              <w:t>s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152Eu</w:t>
            </w:r>
          </w:p>
          <w:p w:rsidR="00B2162A" w:rsidRDefault="00B2162A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Hamers-ham</w:t>
            </w:r>
            <w:proofErr w:type="spellEnd"/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GMX023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27-nov-92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Cu-</w:t>
            </w:r>
          </w:p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1X=</w:t>
            </w:r>
          </w:p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1.27mm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1.27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Absorcion</w:t>
            </w:r>
            <w:proofErr w:type="spellEnd"/>
            <w:r>
              <w:rPr>
                <w:b/>
                <w:sz w:val="24"/>
              </w:rPr>
              <w:t xml:space="preserve"> de Cobre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GMX024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27-nov-92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Cu-2X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2.54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B2162A" w:rsidRDefault="00B2162A">
            <w:pPr>
              <w:jc w:val="center"/>
              <w:rPr>
                <w:b/>
                <w:sz w:val="24"/>
              </w:rPr>
            </w:pP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jc w:val="center"/>
              <w:rPr>
                <w:b/>
                <w:sz w:val="24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GMX025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27-nov-92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Cu-3X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3.81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B2162A" w:rsidRDefault="00B2162A">
            <w:pPr>
              <w:jc w:val="center"/>
              <w:rPr>
                <w:b/>
                <w:sz w:val="24"/>
              </w:rPr>
            </w:pP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GMX026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27-nov-92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Cu-4X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5.08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B2162A" w:rsidRDefault="00B2162A">
            <w:pPr>
              <w:jc w:val="center"/>
              <w:rPr>
                <w:b/>
                <w:sz w:val="24"/>
              </w:rPr>
            </w:pP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GMX027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27-nov-92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Cu-5X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6.35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B2162A" w:rsidRDefault="00B2162A">
            <w:pPr>
              <w:jc w:val="center"/>
              <w:rPr>
                <w:b/>
                <w:sz w:val="24"/>
              </w:rPr>
            </w:pP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GMX028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27-nov-92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Cu-6X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7.62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B2162A" w:rsidRDefault="00B2162A">
            <w:pPr>
              <w:jc w:val="center"/>
              <w:rPr>
                <w:b/>
                <w:sz w:val="24"/>
              </w:rPr>
            </w:pP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GMX029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27-nov-92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Cu-7X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8.89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B2162A" w:rsidRDefault="00B2162A">
            <w:pPr>
              <w:jc w:val="center"/>
              <w:rPr>
                <w:b/>
                <w:sz w:val="24"/>
              </w:rPr>
            </w:pP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GMX030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27-nov-92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Cu-8X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10.16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B2162A" w:rsidRDefault="00B2162A">
            <w:pPr>
              <w:jc w:val="center"/>
              <w:rPr>
                <w:b/>
                <w:sz w:val="24"/>
              </w:rPr>
            </w:pP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jc w:val="center"/>
              <w:rPr>
                <w:b/>
                <w:sz w:val="24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B2162A" w:rsidRDefault="00B2162A">
            <w:pPr>
              <w:jc w:val="center"/>
              <w:rPr>
                <w:b/>
                <w:sz w:val="24"/>
              </w:rPr>
            </w:pP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137Cs</w:t>
            </w:r>
          </w:p>
          <w:p w:rsidR="00B2162A" w:rsidRDefault="00B2162A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Hamers-ham</w:t>
            </w:r>
            <w:proofErr w:type="spellEnd"/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GMX031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27-nov-92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Pr="00B2162A" w:rsidRDefault="00B2162A">
            <w:pPr>
              <w:jc w:val="center"/>
              <w:rPr>
                <w:b/>
                <w:sz w:val="24"/>
                <w:lang w:val="en-US"/>
              </w:rPr>
            </w:pPr>
            <w:proofErr w:type="spellStart"/>
            <w:r w:rsidRPr="00B2162A">
              <w:rPr>
                <w:b/>
                <w:sz w:val="24"/>
                <w:lang w:val="en-US"/>
              </w:rPr>
              <w:t>Backscatering</w:t>
            </w:r>
            <w:proofErr w:type="spellEnd"/>
            <w:r w:rsidRPr="00B2162A">
              <w:rPr>
                <w:b/>
                <w:sz w:val="24"/>
                <w:lang w:val="en-US"/>
              </w:rPr>
              <w:t xml:space="preserve"> Test</w:t>
            </w:r>
          </w:p>
          <w:p w:rsidR="00B2162A" w:rsidRPr="00B2162A" w:rsidRDefault="00B2162A">
            <w:pPr>
              <w:jc w:val="center"/>
              <w:rPr>
                <w:b/>
                <w:sz w:val="24"/>
                <w:lang w:val="en-US"/>
              </w:rPr>
            </w:pPr>
            <w:r w:rsidRPr="00B2162A">
              <w:rPr>
                <w:b/>
                <w:sz w:val="24"/>
                <w:lang w:val="en-US"/>
              </w:rPr>
              <w:t>With lead in the Back</w:t>
            </w:r>
          </w:p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Plomo</w:t>
            </w:r>
          </w:p>
        </w:tc>
      </w:tr>
      <w:tr w:rsidR="00B2162A" w:rsidRP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GMX032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27-nov-92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Pr="00B2162A" w:rsidRDefault="00B2162A">
            <w:pPr>
              <w:jc w:val="center"/>
              <w:rPr>
                <w:b/>
                <w:sz w:val="24"/>
                <w:lang w:val="en-US"/>
              </w:rPr>
            </w:pPr>
            <w:r w:rsidRPr="00B2162A">
              <w:rPr>
                <w:b/>
                <w:sz w:val="24"/>
                <w:lang w:val="en-US"/>
              </w:rPr>
              <w:t>No lead in the Back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GMX033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27-nov-92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No lead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double" w:sz="12" w:space="0" w:color="auto"/>
              <w:right w:val="single" w:sz="6" w:space="0" w:color="auto"/>
            </w:tcBorders>
          </w:tcPr>
          <w:p w:rsidR="00B2162A" w:rsidRDefault="00B2162A">
            <w:pPr>
              <w:jc w:val="center"/>
              <w:rPr>
                <w:b/>
                <w:sz w:val="24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B2162A" w:rsidRDefault="00B2162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27-nov-92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double" w:sz="12" w:space="0" w:color="auto"/>
            </w:tcBorders>
          </w:tcPr>
          <w:p w:rsidR="00B2162A" w:rsidRDefault="00B2162A">
            <w:pPr>
              <w:jc w:val="center"/>
              <w:rPr>
                <w:b/>
                <w:sz w:val="24"/>
              </w:rPr>
            </w:pPr>
          </w:p>
        </w:tc>
      </w:tr>
    </w:tbl>
    <w:p w:rsidR="00B2162A" w:rsidRDefault="00B2162A" w:rsidP="00B2162A"/>
    <w:p w:rsidR="00B2162A" w:rsidRDefault="00B2162A" w:rsidP="00B2162A"/>
    <w:p w:rsidR="00B2162A" w:rsidRDefault="00B2162A" w:rsidP="00B2162A"/>
    <w:p w:rsidR="00B2162A" w:rsidRDefault="00B2162A" w:rsidP="00B2162A"/>
    <w:p w:rsidR="00B2162A" w:rsidRDefault="00B2162A" w:rsidP="00B2162A"/>
    <w:p w:rsidR="00B2162A" w:rsidRDefault="00B2162A" w:rsidP="00B2162A">
      <w:r>
        <w:br w:type="page"/>
      </w:r>
    </w:p>
    <w:p w:rsidR="00B2162A" w:rsidRDefault="00B2162A" w:rsidP="00B2162A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Nueva </w:t>
      </w:r>
      <w:r w:rsidR="004B3E77">
        <w:rPr>
          <w:b/>
          <w:sz w:val="28"/>
        </w:rPr>
        <w:t>calibración</w:t>
      </w:r>
      <w:bookmarkStart w:id="0" w:name="_GoBack"/>
      <w:bookmarkEnd w:id="0"/>
    </w:p>
    <w:p w:rsidR="00B2162A" w:rsidRDefault="00B2162A" w:rsidP="00B2162A">
      <w:pPr>
        <w:jc w:val="center"/>
      </w:pPr>
    </w:p>
    <w:tbl>
      <w:tblPr>
        <w:tblW w:w="10080" w:type="dxa"/>
        <w:tblInd w:w="-432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367"/>
        <w:gridCol w:w="883"/>
        <w:gridCol w:w="1260"/>
        <w:gridCol w:w="1007"/>
        <w:gridCol w:w="1007"/>
        <w:gridCol w:w="3296"/>
      </w:tblGrid>
      <w:tr w:rsidR="004B3E77" w:rsidTr="004B3E77">
        <w:trPr>
          <w:cantSplit/>
        </w:trPr>
        <w:tc>
          <w:tcPr>
            <w:tcW w:w="1260" w:type="dxa"/>
            <w:tcBorders>
              <w:top w:val="double" w:sz="12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Fuente</w:t>
            </w:r>
          </w:p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Radioactivas</w:t>
            </w:r>
          </w:p>
          <w:p w:rsidR="004B3E77" w:rsidRDefault="004B3E77" w:rsidP="00DB4C5B">
            <w:pPr>
              <w:rPr>
                <w:b/>
                <w:sz w:val="28"/>
              </w:rPr>
            </w:pPr>
          </w:p>
        </w:tc>
        <w:tc>
          <w:tcPr>
            <w:tcW w:w="1367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Archivos</w:t>
            </w:r>
          </w:p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(*.SMP)</w:t>
            </w:r>
          </w:p>
        </w:tc>
        <w:tc>
          <w:tcPr>
            <w:tcW w:w="883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Run Time</w:t>
            </w:r>
          </w:p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[</w:t>
            </w:r>
            <w:proofErr w:type="spellStart"/>
            <w:r>
              <w:rPr>
                <w:b/>
                <w:sz w:val="28"/>
              </w:rPr>
              <w:t>sec</w:t>
            </w:r>
            <w:proofErr w:type="spellEnd"/>
            <w:r>
              <w:rPr>
                <w:b/>
                <w:sz w:val="28"/>
              </w:rPr>
              <w:t>] real</w:t>
            </w:r>
          </w:p>
        </w:tc>
        <w:tc>
          <w:tcPr>
            <w:tcW w:w="12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Fecha</w:t>
            </w:r>
          </w:p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Medición</w:t>
            </w:r>
          </w:p>
        </w:tc>
        <w:tc>
          <w:tcPr>
            <w:tcW w:w="1007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Absorbente</w:t>
            </w:r>
          </w:p>
        </w:tc>
        <w:tc>
          <w:tcPr>
            <w:tcW w:w="1007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3E77" w:rsidRDefault="004B3E77" w:rsidP="00DB4C5B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Espe</w:t>
            </w:r>
            <w:proofErr w:type="spellEnd"/>
            <w:r>
              <w:rPr>
                <w:b/>
                <w:sz w:val="28"/>
              </w:rPr>
              <w:t xml:space="preserve"> sor </w:t>
            </w:r>
            <w:proofErr w:type="spellStart"/>
            <w:r>
              <w:rPr>
                <w:b/>
                <w:sz w:val="28"/>
              </w:rPr>
              <w:t>Absobentes</w:t>
            </w:r>
            <w:proofErr w:type="spellEnd"/>
          </w:p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[mm</w:t>
            </w:r>
            <w:r>
              <w:rPr>
                <w:b/>
                <w:sz w:val="28"/>
              </w:rPr>
              <w:t>]</w:t>
            </w:r>
          </w:p>
        </w:tc>
        <w:tc>
          <w:tcPr>
            <w:tcW w:w="3296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4B3E77" w:rsidRDefault="004B3E77" w:rsidP="00DB4C5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Observac</w:t>
            </w:r>
            <w:r>
              <w:rPr>
                <w:b/>
                <w:sz w:val="28"/>
              </w:rPr>
              <w:t>ion</w:t>
            </w:r>
            <w:r>
              <w:rPr>
                <w:b/>
                <w:sz w:val="28"/>
              </w:rPr>
              <w:t>e</w:t>
            </w:r>
            <w:r>
              <w:rPr>
                <w:b/>
                <w:sz w:val="28"/>
              </w:rPr>
              <w:t>s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152Eu</w:t>
            </w:r>
          </w:p>
          <w:p w:rsidR="00B2162A" w:rsidRDefault="00B2162A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Hamers-ham</w:t>
            </w:r>
            <w:proofErr w:type="spellEnd"/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GMX035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Nueva </w:t>
            </w:r>
            <w:proofErr w:type="spellStart"/>
            <w:r>
              <w:rPr>
                <w:b/>
                <w:sz w:val="24"/>
              </w:rPr>
              <w:t>Calibr</w:t>
            </w:r>
            <w:proofErr w:type="spellEnd"/>
            <w:r>
              <w:rPr>
                <w:b/>
                <w:sz w:val="24"/>
              </w:rPr>
              <w:t>.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GMX036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Dist.Fuente-Detect</w:t>
            </w:r>
            <w:proofErr w:type="spellEnd"/>
            <w:r>
              <w:rPr>
                <w:b/>
                <w:sz w:val="24"/>
              </w:rPr>
              <w:t>=</w:t>
            </w:r>
          </w:p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14cm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GMX037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Pb-</w:t>
            </w:r>
          </w:p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1X=</w:t>
            </w:r>
          </w:p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0.724mm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0.724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Absorcion</w:t>
            </w:r>
            <w:proofErr w:type="spellEnd"/>
            <w:r>
              <w:rPr>
                <w:b/>
                <w:sz w:val="24"/>
              </w:rPr>
              <w:t xml:space="preserve"> de Plomo</w:t>
            </w: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GMX038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Pb-2X</w:t>
            </w:r>
          </w:p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1.448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B2162A" w:rsidRDefault="00B2162A">
            <w:pPr>
              <w:jc w:val="center"/>
              <w:rPr>
                <w:b/>
                <w:sz w:val="24"/>
              </w:rPr>
            </w:pP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GMX039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Pb-3X</w:t>
            </w:r>
          </w:p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2.172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B2162A" w:rsidRDefault="00B2162A">
            <w:pPr>
              <w:jc w:val="center"/>
              <w:rPr>
                <w:b/>
                <w:sz w:val="24"/>
              </w:rPr>
            </w:pPr>
          </w:p>
          <w:p w:rsidR="00B2162A" w:rsidRDefault="00B2162A">
            <w:pPr>
              <w:jc w:val="center"/>
              <w:rPr>
                <w:b/>
                <w:sz w:val="24"/>
              </w:rPr>
            </w:pP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GMX040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Pb-4X</w:t>
            </w:r>
          </w:p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2.896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B2162A" w:rsidRDefault="00B2162A">
            <w:pPr>
              <w:jc w:val="center"/>
              <w:rPr>
                <w:b/>
                <w:sz w:val="24"/>
              </w:rPr>
            </w:pPr>
          </w:p>
          <w:p w:rsidR="00B2162A" w:rsidRDefault="00B2162A">
            <w:pPr>
              <w:jc w:val="center"/>
              <w:rPr>
                <w:b/>
                <w:sz w:val="24"/>
              </w:rPr>
            </w:pPr>
          </w:p>
        </w:tc>
      </w:tr>
      <w:tr w:rsidR="00B2162A" w:rsidTr="004B3E77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double" w:sz="12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GMX041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Pb-7X</w:t>
            </w:r>
          </w:p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5.792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double" w:sz="12" w:space="0" w:color="auto"/>
            </w:tcBorders>
          </w:tcPr>
          <w:p w:rsidR="00B2162A" w:rsidRDefault="00B2162A">
            <w:pPr>
              <w:jc w:val="center"/>
              <w:rPr>
                <w:b/>
                <w:sz w:val="24"/>
              </w:rPr>
            </w:pPr>
          </w:p>
          <w:p w:rsidR="00B2162A" w:rsidRDefault="00B2162A">
            <w:pPr>
              <w:jc w:val="center"/>
              <w:rPr>
                <w:b/>
                <w:sz w:val="24"/>
              </w:rPr>
            </w:pPr>
          </w:p>
        </w:tc>
      </w:tr>
    </w:tbl>
    <w:p w:rsidR="00B2162A" w:rsidRDefault="00B2162A" w:rsidP="00B2162A"/>
    <w:p w:rsidR="00B2162A" w:rsidRDefault="00B2162A" w:rsidP="00B2162A"/>
    <w:p w:rsidR="00B2162A" w:rsidRDefault="004B3E77" w:rsidP="00B2162A">
      <w:pPr>
        <w:jc w:val="center"/>
        <w:rPr>
          <w:b/>
          <w:sz w:val="36"/>
        </w:rPr>
      </w:pPr>
      <w:proofErr w:type="spellStart"/>
      <w:r>
        <w:rPr>
          <w:b/>
          <w:sz w:val="36"/>
        </w:rPr>
        <w:t>N</w:t>
      </w:r>
      <w:r w:rsidR="00B2162A">
        <w:rPr>
          <w:b/>
          <w:sz w:val="36"/>
        </w:rPr>
        <w:t>a</w:t>
      </w:r>
      <w:r>
        <w:rPr>
          <w:b/>
          <w:sz w:val="36"/>
        </w:rPr>
        <w:t>I</w:t>
      </w:r>
      <w:proofErr w:type="spellEnd"/>
      <w:r>
        <w:rPr>
          <w:b/>
          <w:sz w:val="36"/>
        </w:rPr>
        <w:t xml:space="preserve"> – </w:t>
      </w:r>
      <w:proofErr w:type="spellStart"/>
      <w:r>
        <w:rPr>
          <w:b/>
          <w:sz w:val="36"/>
        </w:rPr>
        <w:t>Voltage</w:t>
      </w:r>
      <w:proofErr w:type="spellEnd"/>
      <w:r>
        <w:rPr>
          <w:b/>
          <w:sz w:val="36"/>
        </w:rPr>
        <w:t xml:space="preserve"> Test</w:t>
      </w:r>
    </w:p>
    <w:p w:rsidR="00B2162A" w:rsidRDefault="00B2162A" w:rsidP="00B2162A"/>
    <w:tbl>
      <w:tblPr>
        <w:tblW w:w="0" w:type="auto"/>
        <w:tblInd w:w="-432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367"/>
        <w:gridCol w:w="883"/>
        <w:gridCol w:w="1260"/>
        <w:gridCol w:w="1007"/>
        <w:gridCol w:w="1007"/>
        <w:gridCol w:w="3296"/>
      </w:tblGrid>
      <w:tr w:rsidR="00B2162A" w:rsidRPr="00B2162A" w:rsidTr="00B2162A">
        <w:trPr>
          <w:cantSplit/>
        </w:trPr>
        <w:tc>
          <w:tcPr>
            <w:tcW w:w="1260" w:type="dxa"/>
            <w:tcBorders>
              <w:top w:val="double" w:sz="12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jc w:val="center"/>
              <w:rPr>
                <w:sz w:val="36"/>
              </w:rPr>
            </w:pPr>
          </w:p>
        </w:tc>
        <w:tc>
          <w:tcPr>
            <w:tcW w:w="1367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NaI</w:t>
            </w:r>
            <w:proofErr w:type="spellEnd"/>
          </w:p>
        </w:tc>
        <w:tc>
          <w:tcPr>
            <w:tcW w:w="883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96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Pr="00B2162A" w:rsidRDefault="00B2162A">
            <w:pPr>
              <w:jc w:val="center"/>
              <w:rPr>
                <w:b/>
                <w:sz w:val="24"/>
                <w:lang w:val="en-US"/>
              </w:rPr>
            </w:pPr>
            <w:r w:rsidRPr="00B2162A">
              <w:rPr>
                <w:b/>
                <w:sz w:val="24"/>
                <w:lang w:val="en-US"/>
              </w:rPr>
              <w:t>Voltage Test</w:t>
            </w:r>
          </w:p>
          <w:p w:rsidR="00B2162A" w:rsidRPr="00B2162A" w:rsidRDefault="00B2162A">
            <w:pPr>
              <w:jc w:val="center"/>
              <w:rPr>
                <w:b/>
                <w:sz w:val="24"/>
                <w:lang w:val="en-US"/>
              </w:rPr>
            </w:pPr>
            <w:proofErr w:type="spellStart"/>
            <w:r w:rsidRPr="00B2162A">
              <w:rPr>
                <w:b/>
                <w:sz w:val="24"/>
                <w:lang w:val="en-US"/>
              </w:rPr>
              <w:t>Potencial</w:t>
            </w:r>
            <w:proofErr w:type="spellEnd"/>
            <w:r w:rsidRPr="00B2162A">
              <w:rPr>
                <w:b/>
                <w:sz w:val="24"/>
                <w:lang w:val="en-US"/>
              </w:rPr>
              <w:t xml:space="preserve"> del PMT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137Cs</w:t>
            </w:r>
          </w:p>
          <w:p w:rsidR="00B2162A" w:rsidRDefault="00B2162A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Hamers-ham</w:t>
            </w:r>
            <w:proofErr w:type="spellEnd"/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NaI001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27-nov-92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V_pmt</w:t>
            </w:r>
            <w:proofErr w:type="spellEnd"/>
            <w:r>
              <w:rPr>
                <w:b/>
                <w:sz w:val="24"/>
              </w:rPr>
              <w:t>=1200 Volt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NaI002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27-nov-92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V_pmt</w:t>
            </w:r>
            <w:proofErr w:type="spellEnd"/>
            <w:r>
              <w:rPr>
                <w:b/>
                <w:sz w:val="24"/>
              </w:rPr>
              <w:t>=1300 Volt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NaI003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27-nov-92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V_pmt</w:t>
            </w:r>
            <w:proofErr w:type="spellEnd"/>
            <w:r>
              <w:rPr>
                <w:b/>
                <w:sz w:val="24"/>
              </w:rPr>
              <w:t>=1300 Volt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NaI004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27-nov-92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V_pmt</w:t>
            </w:r>
            <w:proofErr w:type="spellEnd"/>
            <w:r>
              <w:rPr>
                <w:b/>
                <w:sz w:val="24"/>
              </w:rPr>
              <w:t>=1100 Volt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NaI005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27-nov-92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V_pmt</w:t>
            </w:r>
            <w:proofErr w:type="spellEnd"/>
            <w:r>
              <w:rPr>
                <w:b/>
                <w:sz w:val="24"/>
              </w:rPr>
              <w:t>=1000 Volt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NaI006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27-nov-92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V_pmt</w:t>
            </w:r>
            <w:proofErr w:type="spellEnd"/>
            <w:r>
              <w:rPr>
                <w:b/>
                <w:sz w:val="24"/>
              </w:rPr>
              <w:t>=1050 Volt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NaI007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27-nov-92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V_pmt</w:t>
            </w:r>
            <w:proofErr w:type="spellEnd"/>
            <w:r>
              <w:rPr>
                <w:b/>
                <w:sz w:val="24"/>
              </w:rPr>
              <w:t>=1150 Volt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NaI008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27-nov-92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V_pmt</w:t>
            </w:r>
            <w:proofErr w:type="spellEnd"/>
            <w:r>
              <w:rPr>
                <w:b/>
                <w:sz w:val="24"/>
              </w:rPr>
              <w:t>=1250 Volt</w:t>
            </w: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B2162A" w:rsidRDefault="00B2162A">
            <w:pPr>
              <w:jc w:val="center"/>
              <w:rPr>
                <w:b/>
                <w:sz w:val="24"/>
              </w:rPr>
            </w:pP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jc w:val="center"/>
              <w:rPr>
                <w:b/>
                <w:sz w:val="24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B2162A" w:rsidRDefault="00B2162A">
            <w:pPr>
              <w:jc w:val="center"/>
              <w:rPr>
                <w:b/>
                <w:sz w:val="24"/>
              </w:rPr>
            </w:pP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jc w:val="center"/>
              <w:rPr>
                <w:b/>
                <w:sz w:val="24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B2162A" w:rsidRDefault="00B2162A">
            <w:pPr>
              <w:jc w:val="center"/>
              <w:rPr>
                <w:b/>
                <w:sz w:val="24"/>
              </w:rPr>
            </w:pPr>
          </w:p>
        </w:tc>
      </w:tr>
      <w:tr w:rsidR="00B2162A" w:rsidTr="00B2162A">
        <w:trPr>
          <w:cantSplit/>
        </w:trPr>
        <w:tc>
          <w:tcPr>
            <w:tcW w:w="1260" w:type="dxa"/>
            <w:tcBorders>
              <w:top w:val="single" w:sz="6" w:space="0" w:color="auto"/>
              <w:left w:val="double" w:sz="12" w:space="0" w:color="auto"/>
              <w:bottom w:val="double" w:sz="12" w:space="0" w:color="auto"/>
              <w:right w:val="single" w:sz="6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57Co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GLP022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28-Nov-92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B2162A" w:rsidRDefault="00B2162A">
            <w:pPr>
              <w:rPr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hideMark/>
          </w:tcPr>
          <w:p w:rsidR="00B2162A" w:rsidRDefault="00B2162A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B2162A" w:rsidRDefault="00B2162A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d=10cm</w:t>
            </w:r>
          </w:p>
        </w:tc>
      </w:tr>
    </w:tbl>
    <w:p w:rsidR="00B2162A" w:rsidRDefault="00B2162A" w:rsidP="00B2162A">
      <w:pPr>
        <w:rPr>
          <w:sz w:val="24"/>
        </w:rPr>
      </w:pPr>
    </w:p>
    <w:p w:rsidR="00B2162A" w:rsidRDefault="00B2162A" w:rsidP="00B2162A">
      <w:pPr>
        <w:rPr>
          <w:sz w:val="24"/>
        </w:rPr>
      </w:pPr>
    </w:p>
    <w:p w:rsidR="00B2162A" w:rsidRDefault="00B2162A" w:rsidP="00B2162A">
      <w:pPr>
        <w:rPr>
          <w:sz w:val="24"/>
        </w:rPr>
      </w:pPr>
    </w:p>
    <w:p w:rsidR="00022E5F" w:rsidRDefault="00022E5F"/>
    <w:sectPr w:rsidR="00022E5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62A"/>
    <w:rsid w:val="000123DF"/>
    <w:rsid w:val="00022E5F"/>
    <w:rsid w:val="00035AD5"/>
    <w:rsid w:val="00041DE4"/>
    <w:rsid w:val="0005030E"/>
    <w:rsid w:val="00052B96"/>
    <w:rsid w:val="00063F6A"/>
    <w:rsid w:val="00080B6C"/>
    <w:rsid w:val="000817DA"/>
    <w:rsid w:val="000A742F"/>
    <w:rsid w:val="000B1D17"/>
    <w:rsid w:val="000B4FFC"/>
    <w:rsid w:val="000B7FA0"/>
    <w:rsid w:val="000E1C69"/>
    <w:rsid w:val="00113089"/>
    <w:rsid w:val="00115B62"/>
    <w:rsid w:val="00121EC2"/>
    <w:rsid w:val="001321F7"/>
    <w:rsid w:val="00150C93"/>
    <w:rsid w:val="00167746"/>
    <w:rsid w:val="00180B8F"/>
    <w:rsid w:val="001C60AD"/>
    <w:rsid w:val="001D12E9"/>
    <w:rsid w:val="001E008F"/>
    <w:rsid w:val="00202DC7"/>
    <w:rsid w:val="002151F1"/>
    <w:rsid w:val="00247CCF"/>
    <w:rsid w:val="00271D32"/>
    <w:rsid w:val="00287055"/>
    <w:rsid w:val="002A143D"/>
    <w:rsid w:val="002A5836"/>
    <w:rsid w:val="002B6BCE"/>
    <w:rsid w:val="002C34CA"/>
    <w:rsid w:val="002E47BD"/>
    <w:rsid w:val="003141AA"/>
    <w:rsid w:val="003311E8"/>
    <w:rsid w:val="00372F5E"/>
    <w:rsid w:val="003926EB"/>
    <w:rsid w:val="003A4251"/>
    <w:rsid w:val="003C44B6"/>
    <w:rsid w:val="003D5279"/>
    <w:rsid w:val="003E467D"/>
    <w:rsid w:val="0041158F"/>
    <w:rsid w:val="00425581"/>
    <w:rsid w:val="00447980"/>
    <w:rsid w:val="00465B2B"/>
    <w:rsid w:val="00470C53"/>
    <w:rsid w:val="0047467A"/>
    <w:rsid w:val="004B3E77"/>
    <w:rsid w:val="004C0917"/>
    <w:rsid w:val="004C52BF"/>
    <w:rsid w:val="004E0FFA"/>
    <w:rsid w:val="004F0C4E"/>
    <w:rsid w:val="00507A26"/>
    <w:rsid w:val="005151E0"/>
    <w:rsid w:val="00521108"/>
    <w:rsid w:val="0054763D"/>
    <w:rsid w:val="0058220B"/>
    <w:rsid w:val="005E79F8"/>
    <w:rsid w:val="005F6A0A"/>
    <w:rsid w:val="00620E62"/>
    <w:rsid w:val="00670E22"/>
    <w:rsid w:val="00682B32"/>
    <w:rsid w:val="00683117"/>
    <w:rsid w:val="00683193"/>
    <w:rsid w:val="00685F84"/>
    <w:rsid w:val="006C60CF"/>
    <w:rsid w:val="006C6932"/>
    <w:rsid w:val="006C7A0B"/>
    <w:rsid w:val="006D35EB"/>
    <w:rsid w:val="006E1DE8"/>
    <w:rsid w:val="00701CCC"/>
    <w:rsid w:val="00702C8A"/>
    <w:rsid w:val="007234B9"/>
    <w:rsid w:val="00734C39"/>
    <w:rsid w:val="007503BA"/>
    <w:rsid w:val="007540FD"/>
    <w:rsid w:val="00776873"/>
    <w:rsid w:val="00790DA8"/>
    <w:rsid w:val="00793F73"/>
    <w:rsid w:val="007A259E"/>
    <w:rsid w:val="007A6326"/>
    <w:rsid w:val="007B01BE"/>
    <w:rsid w:val="007C3CA1"/>
    <w:rsid w:val="007E7F39"/>
    <w:rsid w:val="007F1171"/>
    <w:rsid w:val="007F413A"/>
    <w:rsid w:val="00812768"/>
    <w:rsid w:val="00842235"/>
    <w:rsid w:val="008854A4"/>
    <w:rsid w:val="008A2CEE"/>
    <w:rsid w:val="008C3691"/>
    <w:rsid w:val="008E6D9D"/>
    <w:rsid w:val="008F4376"/>
    <w:rsid w:val="008F67CF"/>
    <w:rsid w:val="00901A3A"/>
    <w:rsid w:val="0092773F"/>
    <w:rsid w:val="009468E4"/>
    <w:rsid w:val="009731F8"/>
    <w:rsid w:val="00983C92"/>
    <w:rsid w:val="009E05A9"/>
    <w:rsid w:val="009E1065"/>
    <w:rsid w:val="00A0729C"/>
    <w:rsid w:val="00A16B10"/>
    <w:rsid w:val="00A331E8"/>
    <w:rsid w:val="00A355B0"/>
    <w:rsid w:val="00A408D2"/>
    <w:rsid w:val="00A91392"/>
    <w:rsid w:val="00A96BB8"/>
    <w:rsid w:val="00AA5535"/>
    <w:rsid w:val="00AA6C30"/>
    <w:rsid w:val="00AB14AC"/>
    <w:rsid w:val="00AD3733"/>
    <w:rsid w:val="00AD5570"/>
    <w:rsid w:val="00AF69B3"/>
    <w:rsid w:val="00AF7C78"/>
    <w:rsid w:val="00AF7D7F"/>
    <w:rsid w:val="00B05DED"/>
    <w:rsid w:val="00B2162A"/>
    <w:rsid w:val="00B334A6"/>
    <w:rsid w:val="00B43C65"/>
    <w:rsid w:val="00B61CED"/>
    <w:rsid w:val="00BA36A8"/>
    <w:rsid w:val="00BB23CD"/>
    <w:rsid w:val="00BE1195"/>
    <w:rsid w:val="00BF513A"/>
    <w:rsid w:val="00C061F2"/>
    <w:rsid w:val="00C20738"/>
    <w:rsid w:val="00C26545"/>
    <w:rsid w:val="00C32ADD"/>
    <w:rsid w:val="00C43DF3"/>
    <w:rsid w:val="00C507C1"/>
    <w:rsid w:val="00C55767"/>
    <w:rsid w:val="00C652BD"/>
    <w:rsid w:val="00C91253"/>
    <w:rsid w:val="00C920C5"/>
    <w:rsid w:val="00CB7B03"/>
    <w:rsid w:val="00CC2809"/>
    <w:rsid w:val="00CC42C7"/>
    <w:rsid w:val="00CD75B6"/>
    <w:rsid w:val="00D05CFB"/>
    <w:rsid w:val="00D067AF"/>
    <w:rsid w:val="00D14E9E"/>
    <w:rsid w:val="00D16DC3"/>
    <w:rsid w:val="00D27C5E"/>
    <w:rsid w:val="00D3601A"/>
    <w:rsid w:val="00D52077"/>
    <w:rsid w:val="00D635C2"/>
    <w:rsid w:val="00D747B4"/>
    <w:rsid w:val="00D924C8"/>
    <w:rsid w:val="00DB69DC"/>
    <w:rsid w:val="00DC1E45"/>
    <w:rsid w:val="00DE1D3F"/>
    <w:rsid w:val="00DF2F19"/>
    <w:rsid w:val="00DF7555"/>
    <w:rsid w:val="00E121AC"/>
    <w:rsid w:val="00E24BA0"/>
    <w:rsid w:val="00E3080A"/>
    <w:rsid w:val="00E570F8"/>
    <w:rsid w:val="00E8088A"/>
    <w:rsid w:val="00EB0C70"/>
    <w:rsid w:val="00ED628D"/>
    <w:rsid w:val="00F114BF"/>
    <w:rsid w:val="00F12DA6"/>
    <w:rsid w:val="00F240E8"/>
    <w:rsid w:val="00F37966"/>
    <w:rsid w:val="00F4346E"/>
    <w:rsid w:val="00F731D0"/>
    <w:rsid w:val="00F876E7"/>
    <w:rsid w:val="00FD6836"/>
    <w:rsid w:val="00FF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62A"/>
    <w:pPr>
      <w:overflowPunct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val="es-ES_tradnl"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62A"/>
    <w:pPr>
      <w:overflowPunct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val="es-ES_tradnl"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0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700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sgil</dc:creator>
  <cp:lastModifiedBy>sgil</cp:lastModifiedBy>
  <cp:revision>2</cp:revision>
  <dcterms:created xsi:type="dcterms:W3CDTF">2014-01-25T20:11:00Z</dcterms:created>
  <dcterms:modified xsi:type="dcterms:W3CDTF">2014-01-25T20:17:00Z</dcterms:modified>
</cp:coreProperties>
</file>